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2D" w:rsidRPr="00BA4F73" w:rsidRDefault="00BA4F73" w:rsidP="00BA4F73">
      <w:pPr>
        <w:jc w:val="center"/>
        <w:rPr>
          <w:rFonts w:ascii="Ink Free" w:hAnsi="Ink Free"/>
          <w:sz w:val="72"/>
          <w:szCs w:val="72"/>
          <w:u w:val="single"/>
        </w:rPr>
      </w:pPr>
      <w:r w:rsidRPr="00BA4F73">
        <w:rPr>
          <w:rFonts w:ascii="Ink Free" w:hAnsi="Ink Free"/>
          <w:sz w:val="72"/>
          <w:szCs w:val="72"/>
          <w:u w:val="single"/>
        </w:rPr>
        <w:t>Bärlauch Schmand</w:t>
      </w:r>
    </w:p>
    <w:p w:rsidR="001C32B2" w:rsidRDefault="00BA4F73" w:rsidP="00BA4F73">
      <w:pPr>
        <w:jc w:val="center"/>
      </w:pPr>
      <w:r w:rsidRPr="00BA4F73">
        <w:drawing>
          <wp:inline distT="0" distB="0" distL="0" distR="0" wp14:anchorId="5145B75B" wp14:editId="351EEC6E">
            <wp:extent cx="2038350" cy="301746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777" cy="30284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3B2D" w:rsidRDefault="003E3B2D"/>
    <w:p w:rsidR="003E3B2D" w:rsidRPr="004E0FDA" w:rsidRDefault="003E3B2D" w:rsidP="004E0FDA">
      <w:pPr>
        <w:rPr>
          <w:rFonts w:ascii="Ink Free" w:hAnsi="Ink Free"/>
          <w:b/>
          <w:sz w:val="28"/>
          <w:szCs w:val="28"/>
          <w:u w:val="single"/>
        </w:rPr>
      </w:pPr>
      <w:r w:rsidRPr="004E0FDA">
        <w:rPr>
          <w:rFonts w:ascii="Ink Free" w:hAnsi="Ink Free"/>
          <w:b/>
          <w:sz w:val="28"/>
          <w:szCs w:val="28"/>
          <w:u w:val="single"/>
        </w:rPr>
        <w:t>Zutaten für 4 Personen:</w:t>
      </w:r>
    </w:p>
    <w:p w:rsidR="003E3B2D" w:rsidRPr="004E0FDA" w:rsidRDefault="00BA4F73" w:rsidP="004E0FDA">
      <w:pPr>
        <w:pStyle w:val="Listenabsatz"/>
        <w:numPr>
          <w:ilvl w:val="0"/>
          <w:numId w:val="1"/>
        </w:numPr>
        <w:rPr>
          <w:rFonts w:ascii="Ink Free" w:hAnsi="Ink Free"/>
          <w:b/>
          <w:sz w:val="28"/>
          <w:szCs w:val="28"/>
          <w:u w:val="single"/>
        </w:rPr>
      </w:pPr>
      <w:r w:rsidRPr="004E0FDA">
        <w:rPr>
          <w:rFonts w:ascii="Ink Free" w:hAnsi="Ink Free"/>
          <w:b/>
          <w:sz w:val="28"/>
          <w:szCs w:val="28"/>
        </w:rPr>
        <w:t>50g Bärlauch</w:t>
      </w:r>
    </w:p>
    <w:p w:rsidR="00BA4F73" w:rsidRPr="004E0FDA" w:rsidRDefault="00BA4F73" w:rsidP="004E0FDA">
      <w:pPr>
        <w:pStyle w:val="Listenabsatz"/>
        <w:numPr>
          <w:ilvl w:val="0"/>
          <w:numId w:val="1"/>
        </w:numPr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1 Bund Schnittlauch</w:t>
      </w:r>
    </w:p>
    <w:p w:rsidR="00BA4F73" w:rsidRPr="004E0FDA" w:rsidRDefault="00BA4F73" w:rsidP="004E0FDA">
      <w:pPr>
        <w:pStyle w:val="Listenabsatz"/>
        <w:numPr>
          <w:ilvl w:val="0"/>
          <w:numId w:val="1"/>
        </w:numPr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200g Schmand</w:t>
      </w:r>
      <w:bookmarkStart w:id="0" w:name="_GoBack"/>
      <w:bookmarkEnd w:id="0"/>
    </w:p>
    <w:p w:rsidR="003E3B2D" w:rsidRPr="004E0FDA" w:rsidRDefault="003E3B2D" w:rsidP="004E0FDA">
      <w:pPr>
        <w:pStyle w:val="Listenabsatz"/>
        <w:numPr>
          <w:ilvl w:val="0"/>
          <w:numId w:val="1"/>
        </w:numPr>
        <w:rPr>
          <w:rFonts w:ascii="Ink Free" w:hAnsi="Ink Free"/>
          <w:b/>
          <w:sz w:val="28"/>
          <w:szCs w:val="28"/>
          <w:u w:val="single"/>
        </w:rPr>
      </w:pPr>
      <w:r w:rsidRPr="004E0FDA">
        <w:rPr>
          <w:rFonts w:ascii="Ink Free" w:hAnsi="Ink Free"/>
          <w:b/>
          <w:sz w:val="28"/>
          <w:szCs w:val="28"/>
        </w:rPr>
        <w:t>Salz &amp; Pfeffer</w:t>
      </w:r>
    </w:p>
    <w:p w:rsidR="003E3B2D" w:rsidRPr="004E0FDA" w:rsidRDefault="003E3B2D" w:rsidP="004E0FDA">
      <w:pPr>
        <w:rPr>
          <w:rFonts w:ascii="Ink Free" w:hAnsi="Ink Free"/>
          <w:b/>
          <w:sz w:val="28"/>
          <w:szCs w:val="28"/>
          <w:u w:val="single"/>
        </w:rPr>
      </w:pPr>
    </w:p>
    <w:p w:rsidR="003E3B2D" w:rsidRPr="004E0FDA" w:rsidRDefault="003E3B2D" w:rsidP="004E0FDA">
      <w:pPr>
        <w:rPr>
          <w:rFonts w:ascii="Ink Free" w:hAnsi="Ink Free"/>
          <w:b/>
          <w:sz w:val="28"/>
          <w:szCs w:val="28"/>
          <w:u w:val="single"/>
        </w:rPr>
      </w:pPr>
      <w:r w:rsidRPr="004E0FDA">
        <w:rPr>
          <w:rFonts w:ascii="Ink Free" w:hAnsi="Ink Free"/>
          <w:b/>
          <w:sz w:val="28"/>
          <w:szCs w:val="28"/>
          <w:u w:val="single"/>
        </w:rPr>
        <w:t>Zubereitung:</w:t>
      </w:r>
    </w:p>
    <w:p w:rsidR="00BA4F73" w:rsidRPr="004E0FDA" w:rsidRDefault="00BA4F73" w:rsidP="004E0FDA">
      <w:pPr>
        <w:pStyle w:val="KeinLeerraum"/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Bärlauch &amp; Schnittlauch mit einen Löffel Schmand pürieren.</w:t>
      </w:r>
    </w:p>
    <w:p w:rsidR="00BA4F73" w:rsidRPr="004E0FDA" w:rsidRDefault="00BA4F73" w:rsidP="004E0FDA">
      <w:pPr>
        <w:pStyle w:val="KeinLeerraum"/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Wenn die Kräuter fein zerkleinert sind, wird der restliche Schmand dazugegeben und mit einen</w:t>
      </w:r>
    </w:p>
    <w:p w:rsidR="00F471D0" w:rsidRPr="004E0FDA" w:rsidRDefault="00BA4F73" w:rsidP="004E0FDA">
      <w:pPr>
        <w:pStyle w:val="KeinLeerraum"/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Löffel untergerührt (nicht mehr pürieren, sonst wird es zu flüssig).</w:t>
      </w:r>
    </w:p>
    <w:p w:rsidR="00BA4F73" w:rsidRPr="004E0FDA" w:rsidRDefault="00BA4F73" w:rsidP="004E0FDA">
      <w:pPr>
        <w:pStyle w:val="KeinLeerraum"/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Zum Schluss mit Salz und Pfeffer abschmecken.</w:t>
      </w:r>
    </w:p>
    <w:p w:rsidR="00BA4F73" w:rsidRPr="004E0FDA" w:rsidRDefault="00BA4F73" w:rsidP="004E0FDA">
      <w:pPr>
        <w:pStyle w:val="KeinLeerraum"/>
        <w:rPr>
          <w:rFonts w:ascii="Ink Free" w:hAnsi="Ink Free"/>
          <w:b/>
          <w:sz w:val="28"/>
          <w:szCs w:val="28"/>
        </w:rPr>
      </w:pPr>
      <w:r w:rsidRPr="004E0FDA">
        <w:rPr>
          <w:rFonts w:ascii="Ink Free" w:hAnsi="Ink Free"/>
          <w:b/>
          <w:sz w:val="28"/>
          <w:szCs w:val="28"/>
        </w:rPr>
        <w:t>Für den besonderen Geschmack kann man auf den Bärlauch Schmand frisch geschnittene Kresse geben. Diese gibt nochmals einen leichten scharfen Geschmack</w:t>
      </w:r>
    </w:p>
    <w:p w:rsidR="003E3B2D" w:rsidRDefault="003E3B2D" w:rsidP="004E0FDA"/>
    <w:sectPr w:rsidR="003E3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EF7"/>
    <w:multiLevelType w:val="hybridMultilevel"/>
    <w:tmpl w:val="E6887CFC"/>
    <w:lvl w:ilvl="0" w:tplc="C554A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2D"/>
    <w:rsid w:val="001C32B2"/>
    <w:rsid w:val="003E3B2D"/>
    <w:rsid w:val="004E0FDA"/>
    <w:rsid w:val="009D4CF6"/>
    <w:rsid w:val="00BA4F73"/>
    <w:rsid w:val="00C1424E"/>
    <w:rsid w:val="00F4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55C7"/>
  <w15:chartTrackingRefBased/>
  <w15:docId w15:val="{BE2FBF2B-B17B-4D64-8597-787FB5A9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3B2D"/>
    <w:pPr>
      <w:ind w:left="720"/>
      <w:contextualSpacing/>
    </w:pPr>
  </w:style>
  <w:style w:type="paragraph" w:styleId="KeinLeerraum">
    <w:name w:val="No Spacing"/>
    <w:uiPriority w:val="1"/>
    <w:qFormat/>
    <w:rsid w:val="00F4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Globus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Strobel</dc:creator>
  <cp:keywords/>
  <dc:description/>
  <cp:lastModifiedBy>User</cp:lastModifiedBy>
  <cp:revision>4</cp:revision>
  <dcterms:created xsi:type="dcterms:W3CDTF">2025-04-30T08:40:00Z</dcterms:created>
  <dcterms:modified xsi:type="dcterms:W3CDTF">2025-04-30T08:48:00Z</dcterms:modified>
</cp:coreProperties>
</file>